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DB" w:rsidRDefault="000308DB" w:rsidP="00082EBA">
      <w:pPr>
        <w:spacing w:before="240" w:after="24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Formulário de registro de p</w:t>
      </w:r>
      <w:r w:rsidRPr="00424FB2">
        <w:rPr>
          <w:rFonts w:ascii="Times New Roman" w:hAnsi="Times New Roman" w:cs="Times New Roman"/>
          <w:sz w:val="24"/>
          <w:szCs w:val="24"/>
        </w:rPr>
        <w:t>articipação de aluno do PROESA como ouvinte em</w:t>
      </w:r>
      <w:r w:rsidR="00082EBA">
        <w:rPr>
          <w:rFonts w:ascii="Times New Roman" w:hAnsi="Times New Roman" w:cs="Times New Roman"/>
          <w:sz w:val="24"/>
          <w:szCs w:val="24"/>
        </w:rPr>
        <w:t xml:space="preserve"> apresentação de Exame de Qualificação ou</w:t>
      </w:r>
      <w:r w:rsidRPr="00424FB2">
        <w:rPr>
          <w:rFonts w:ascii="Times New Roman" w:hAnsi="Times New Roman" w:cs="Times New Roman"/>
          <w:sz w:val="24"/>
          <w:szCs w:val="24"/>
        </w:rPr>
        <w:t xml:space="preserve"> defesa de Dissertação ou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24FB2">
        <w:rPr>
          <w:rFonts w:ascii="Times New Roman" w:hAnsi="Times New Roman" w:cs="Times New Roman"/>
          <w:sz w:val="24"/>
          <w:szCs w:val="24"/>
        </w:rPr>
        <w:t>ese.</w:t>
      </w:r>
    </w:p>
    <w:p w:rsidR="006E0CD1" w:rsidRDefault="005E2A19" w:rsidP="00082EBA">
      <w:pPr>
        <w:spacing w:after="36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424FB2">
        <w:rPr>
          <w:rFonts w:ascii="Times New Roman" w:hAnsi="Times New Roman" w:cs="Times New Roman"/>
          <w:sz w:val="24"/>
          <w:szCs w:val="24"/>
        </w:rPr>
        <w:t>A</w:t>
      </w:r>
      <w:r w:rsidR="00424FB2">
        <w:rPr>
          <w:rFonts w:ascii="Times New Roman" w:hAnsi="Times New Roman" w:cs="Times New Roman"/>
          <w:sz w:val="24"/>
          <w:szCs w:val="24"/>
        </w:rPr>
        <w:t>luno</w:t>
      </w:r>
      <w:r w:rsidR="00376119">
        <w:rPr>
          <w:rFonts w:ascii="Times New Roman" w:hAnsi="Times New Roman" w:cs="Times New Roman"/>
          <w:sz w:val="24"/>
          <w:szCs w:val="24"/>
        </w:rPr>
        <w:t>: _______</w:t>
      </w:r>
      <w:r w:rsidRPr="00424FB2">
        <w:rPr>
          <w:rFonts w:ascii="Times New Roman" w:hAnsi="Times New Roman" w:cs="Times New Roman"/>
          <w:sz w:val="24"/>
          <w:szCs w:val="24"/>
        </w:rPr>
        <w:t xml:space="preserve">___________________________________       </w:t>
      </w:r>
      <w:r w:rsidR="00424FB2">
        <w:rPr>
          <w:rFonts w:ascii="Times New Roman" w:hAnsi="Times New Roman" w:cs="Times New Roman"/>
          <w:sz w:val="24"/>
          <w:szCs w:val="24"/>
        </w:rPr>
        <w:t xml:space="preserve"> </w:t>
      </w:r>
      <w:r w:rsidR="00314B41" w:rsidRPr="00424FB2">
        <w:rPr>
          <w:rFonts w:ascii="Times New Roman" w:hAnsi="Times New Roman" w:cs="Times New Roman"/>
          <w:sz w:val="24"/>
          <w:szCs w:val="24"/>
        </w:rPr>
        <w:t>Curso</w:t>
      </w:r>
      <w:r w:rsidR="006E0CD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772050946"/>
          <w:placeholder>
            <w:docPart w:val="0DCC6E8531B94FF69D3E0C83D3312AB7"/>
          </w:placeholder>
          <w:showingPlcHdr/>
          <w:comboBox>
            <w:listItem w:displayText="Mestrado" w:value="Mestrado"/>
            <w:listItem w:displayText="Doutorado" w:value="Doutorado"/>
          </w:comboBox>
        </w:sdtPr>
        <w:sdtEndPr/>
        <w:sdtContent>
          <w:r w:rsidR="00424FB2" w:rsidRPr="00703A74">
            <w:rPr>
              <w:rStyle w:val="TextodoEspaoReservado"/>
            </w:rPr>
            <w:t xml:space="preserve">Escolher um </w:t>
          </w:r>
          <w:proofErr w:type="gramStart"/>
          <w:r w:rsidR="00424FB2" w:rsidRPr="00703A74">
            <w:rPr>
              <w:rStyle w:val="TextodoEspaoReservado"/>
            </w:rPr>
            <w:t>item.</w:t>
          </w:r>
          <w:proofErr w:type="gramEnd"/>
        </w:sdtContent>
      </w:sdt>
      <w:r w:rsidR="006E0CD1" w:rsidRPr="006E0C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14709" w:type="dxa"/>
        <w:tblLook w:val="04A0" w:firstRow="1" w:lastRow="0" w:firstColumn="1" w:lastColumn="0" w:noHBand="0" w:noVBand="1"/>
      </w:tblPr>
      <w:tblGrid>
        <w:gridCol w:w="3369"/>
        <w:gridCol w:w="2409"/>
        <w:gridCol w:w="4536"/>
        <w:gridCol w:w="1701"/>
        <w:gridCol w:w="2694"/>
      </w:tblGrid>
      <w:tr w:rsidR="006E0CD1" w:rsidRPr="00424FB2" w:rsidTr="00082EBA">
        <w:tc>
          <w:tcPr>
            <w:tcW w:w="3369" w:type="dxa"/>
            <w:shd w:val="clear" w:color="auto" w:fill="FFFF00"/>
            <w:vAlign w:val="center"/>
          </w:tcPr>
          <w:p w:rsidR="006E0CD1" w:rsidRPr="006E0CD1" w:rsidRDefault="006E0CD1" w:rsidP="006E0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CD1">
              <w:rPr>
                <w:rFonts w:ascii="Times New Roman" w:hAnsi="Times New Roman" w:cs="Times New Roman"/>
                <w:b/>
              </w:rPr>
              <w:t>Aluno que apresentou o trabalho</w:t>
            </w:r>
          </w:p>
        </w:tc>
        <w:tc>
          <w:tcPr>
            <w:tcW w:w="2409" w:type="dxa"/>
            <w:shd w:val="clear" w:color="auto" w:fill="FFFF00"/>
            <w:vAlign w:val="center"/>
          </w:tcPr>
          <w:p w:rsidR="006E0CD1" w:rsidRPr="006E0CD1" w:rsidRDefault="006E0CD1" w:rsidP="00082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CD1">
              <w:rPr>
                <w:rFonts w:ascii="Times New Roman" w:hAnsi="Times New Roman" w:cs="Times New Roman"/>
                <w:b/>
              </w:rPr>
              <w:t>Apresentação</w:t>
            </w:r>
            <w:r w:rsidR="00082EBA">
              <w:rPr>
                <w:rFonts w:ascii="Times New Roman" w:hAnsi="Times New Roman" w:cs="Times New Roman"/>
                <w:b/>
              </w:rPr>
              <w:t xml:space="preserve"> de: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FFFF00"/>
            <w:vAlign w:val="center"/>
          </w:tcPr>
          <w:p w:rsidR="006E0CD1" w:rsidRPr="006E0CD1" w:rsidRDefault="006E0CD1" w:rsidP="006E0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CD1">
              <w:rPr>
                <w:rFonts w:ascii="Times New Roman" w:hAnsi="Times New Roman" w:cs="Times New Roman"/>
                <w:b/>
              </w:rPr>
              <w:t>Título do trabalho apresentado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E0CD1" w:rsidRPr="006E0CD1" w:rsidRDefault="006E0CD1" w:rsidP="006E0CD1">
            <w:pPr>
              <w:rPr>
                <w:rFonts w:ascii="Times New Roman" w:hAnsi="Times New Roman" w:cs="Times New Roman"/>
                <w:b/>
              </w:rPr>
            </w:pPr>
            <w:r w:rsidRPr="006E0CD1">
              <w:rPr>
                <w:rFonts w:ascii="Times New Roman" w:hAnsi="Times New Roman" w:cs="Times New Roman"/>
                <w:b/>
              </w:rPr>
              <w:t>Data da defesa</w:t>
            </w:r>
          </w:p>
        </w:tc>
        <w:tc>
          <w:tcPr>
            <w:tcW w:w="2694" w:type="dxa"/>
            <w:shd w:val="clear" w:color="auto" w:fill="FFFF00"/>
            <w:vAlign w:val="center"/>
          </w:tcPr>
          <w:p w:rsidR="006E0CD1" w:rsidRPr="006E0CD1" w:rsidRDefault="006E0CD1" w:rsidP="006E0CD1">
            <w:pPr>
              <w:rPr>
                <w:rFonts w:ascii="Times New Roman" w:hAnsi="Times New Roman" w:cs="Times New Roman"/>
                <w:b/>
              </w:rPr>
            </w:pPr>
            <w:r w:rsidRPr="006E0CD1">
              <w:rPr>
                <w:rFonts w:ascii="Times New Roman" w:hAnsi="Times New Roman" w:cs="Times New Roman"/>
                <w:b/>
              </w:rPr>
              <w:t>Assinatura do Presidente da Comissão Julgadora</w:t>
            </w:r>
          </w:p>
        </w:tc>
      </w:tr>
      <w:tr w:rsidR="006E0CD1" w:rsidRPr="00424FB2" w:rsidTr="00082EBA">
        <w:trPr>
          <w:trHeight w:val="1219"/>
        </w:trPr>
        <w:tc>
          <w:tcPr>
            <w:tcW w:w="3369" w:type="dxa"/>
            <w:vAlign w:val="center"/>
          </w:tcPr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CD1" w:rsidRPr="00424FB2" w:rsidRDefault="006E0CD1" w:rsidP="00082E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D1" w:rsidRPr="00424FB2" w:rsidTr="00082EBA">
        <w:trPr>
          <w:trHeight w:val="1265"/>
        </w:trPr>
        <w:tc>
          <w:tcPr>
            <w:tcW w:w="3369" w:type="dxa"/>
            <w:vAlign w:val="center"/>
          </w:tcPr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D1" w:rsidRPr="00424FB2" w:rsidTr="00082EBA">
        <w:trPr>
          <w:trHeight w:val="1270"/>
        </w:trPr>
        <w:tc>
          <w:tcPr>
            <w:tcW w:w="3369" w:type="dxa"/>
            <w:vAlign w:val="center"/>
          </w:tcPr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D1" w:rsidRPr="00424FB2" w:rsidTr="00082EBA">
        <w:trPr>
          <w:trHeight w:val="1274"/>
        </w:trPr>
        <w:tc>
          <w:tcPr>
            <w:tcW w:w="3369" w:type="dxa"/>
            <w:vAlign w:val="center"/>
          </w:tcPr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E0CD1" w:rsidRPr="00424FB2" w:rsidRDefault="006E0CD1" w:rsidP="006E0C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FB2" w:rsidRPr="00424FB2" w:rsidRDefault="00424FB2" w:rsidP="00DD7C12">
      <w:pPr>
        <w:spacing w:before="240"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424FB2">
        <w:rPr>
          <w:rFonts w:ascii="Times New Roman" w:hAnsi="Times New Roman" w:cs="Times New Roman"/>
          <w:b/>
          <w:sz w:val="24"/>
          <w:szCs w:val="24"/>
        </w:rPr>
        <w:t>Observações:</w:t>
      </w:r>
    </w:p>
    <w:p w:rsidR="00314B41" w:rsidRPr="00424FB2" w:rsidRDefault="00314B41" w:rsidP="00DD7C12">
      <w:pPr>
        <w:spacing w:after="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  <w:r w:rsidRPr="00424FB2">
        <w:rPr>
          <w:rFonts w:ascii="Times New Roman" w:hAnsi="Times New Roman" w:cs="Times New Roman"/>
          <w:sz w:val="24"/>
          <w:szCs w:val="24"/>
        </w:rPr>
        <w:t>Este formulário deve ser entregue junto ao relatório semestral (bolsistas) ou anual (não bolsistas) de atividades.</w:t>
      </w:r>
    </w:p>
    <w:p w:rsidR="00314B41" w:rsidRPr="00424FB2" w:rsidRDefault="00424FB2" w:rsidP="00DD7C12">
      <w:pPr>
        <w:spacing w:after="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  <w:r w:rsidRPr="00424FB2">
        <w:rPr>
          <w:rFonts w:ascii="Times New Roman" w:hAnsi="Times New Roman" w:cs="Times New Roman"/>
          <w:sz w:val="24"/>
          <w:szCs w:val="24"/>
        </w:rPr>
        <w:t xml:space="preserve">Os alunos bolsistas deverão obrigatoriamente assistir </w:t>
      </w:r>
      <w:r w:rsidR="00314B41" w:rsidRPr="00424FB2">
        <w:rPr>
          <w:rFonts w:ascii="Times New Roman" w:hAnsi="Times New Roman" w:cs="Times New Roman"/>
          <w:sz w:val="24"/>
          <w:szCs w:val="24"/>
        </w:rPr>
        <w:t>duas Defesas de Dissertação ou Tese ou Exames de Qualificação por semestre.</w:t>
      </w:r>
    </w:p>
    <w:p w:rsidR="00D14954" w:rsidRPr="00424FB2" w:rsidRDefault="00424FB2" w:rsidP="00DD7C12">
      <w:pPr>
        <w:spacing w:after="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  <w:r w:rsidRPr="00424FB2">
        <w:rPr>
          <w:rFonts w:ascii="Times New Roman" w:hAnsi="Times New Roman" w:cs="Times New Roman"/>
          <w:sz w:val="24"/>
          <w:szCs w:val="24"/>
        </w:rPr>
        <w:t xml:space="preserve">Os alunos não bolsistas deverão obrigatoriamente assistir </w:t>
      </w:r>
      <w:r w:rsidR="00314B41" w:rsidRPr="00424FB2">
        <w:rPr>
          <w:rFonts w:ascii="Times New Roman" w:hAnsi="Times New Roman" w:cs="Times New Roman"/>
          <w:sz w:val="24"/>
          <w:szCs w:val="24"/>
        </w:rPr>
        <w:t>três Defesas de Dissertação ou Tese ou Exames de Qualificação por ano.</w:t>
      </w:r>
    </w:p>
    <w:p w:rsidR="00D14954" w:rsidRDefault="00D14954"/>
    <w:sectPr w:rsidR="00D14954" w:rsidSect="00082EBA">
      <w:headerReference w:type="default" r:id="rId7"/>
      <w:footerReference w:type="default" r:id="rId8"/>
      <w:pgSz w:w="16838" w:h="11906" w:orient="landscape"/>
      <w:pgMar w:top="709" w:right="82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DB" w:rsidRDefault="002621DB" w:rsidP="00314B41">
      <w:pPr>
        <w:spacing w:after="0" w:line="240" w:lineRule="auto"/>
      </w:pPr>
      <w:r>
        <w:separator/>
      </w:r>
    </w:p>
  </w:endnote>
  <w:endnote w:type="continuationSeparator" w:id="0">
    <w:p w:rsidR="002621DB" w:rsidRDefault="002621DB" w:rsidP="0031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8DB" w:rsidRDefault="000308D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434E165" wp14:editId="5BB7DD32">
          <wp:simplePos x="0" y="0"/>
          <wp:positionH relativeFrom="column">
            <wp:posOffset>7767955</wp:posOffset>
          </wp:positionH>
          <wp:positionV relativeFrom="paragraph">
            <wp:posOffset>51435</wp:posOffset>
          </wp:positionV>
          <wp:extent cx="1469136" cy="38709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es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136" cy="387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DB" w:rsidRDefault="002621DB" w:rsidP="00314B41">
      <w:pPr>
        <w:spacing w:after="0" w:line="240" w:lineRule="auto"/>
      </w:pPr>
      <w:r>
        <w:separator/>
      </w:r>
    </w:p>
  </w:footnote>
  <w:footnote w:type="continuationSeparator" w:id="0">
    <w:p w:rsidR="002621DB" w:rsidRDefault="002621DB" w:rsidP="00314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Ind w:w="266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314B41" w:rsidTr="00314B41">
      <w:tc>
        <w:tcPr>
          <w:tcW w:w="1384" w:type="dxa"/>
          <w:shd w:val="clear" w:color="auto" w:fill="auto"/>
        </w:tcPr>
        <w:p w:rsidR="00314B41" w:rsidRPr="003B2DFE" w:rsidRDefault="00314B41" w:rsidP="008E3CFE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A6E7AD4" wp14:editId="0B6AE120">
                <wp:simplePos x="0" y="0"/>
                <wp:positionH relativeFrom="column">
                  <wp:posOffset>-120650</wp:posOffset>
                </wp:positionH>
                <wp:positionV relativeFrom="paragraph">
                  <wp:posOffset>16513</wp:posOffset>
                </wp:positionV>
                <wp:extent cx="723265" cy="719455"/>
                <wp:effectExtent l="0" t="0" r="635" b="4445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314B41" w:rsidRPr="003B2DFE" w:rsidRDefault="00314B41" w:rsidP="008E3CFE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</w:rPr>
          </w:pPr>
          <w:r w:rsidRPr="003B2DFE">
            <w:rPr>
              <w:rFonts w:ascii="Verdana" w:hAnsi="Verdana" w:cs="Arial"/>
              <w:b/>
            </w:rPr>
            <w:t>Universidade de São Paulo</w:t>
          </w:r>
        </w:p>
        <w:p w:rsidR="00314B41" w:rsidRPr="003B2DFE" w:rsidRDefault="00314B41" w:rsidP="008E3CFE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</w:rPr>
          </w:pPr>
          <w:r w:rsidRPr="003B2DFE">
            <w:rPr>
              <w:rFonts w:ascii="Verdana" w:hAnsi="Verdana" w:cs="Arial"/>
              <w:b/>
            </w:rPr>
            <w:t>Escola de Enfermagem</w:t>
          </w:r>
        </w:p>
        <w:p w:rsidR="00314B41" w:rsidRPr="003B2DFE" w:rsidRDefault="00314B41" w:rsidP="008E3CFE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1E4B2E64" wp14:editId="453F7AC9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Pr="003B2DFE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314B41" w:rsidRPr="003B2DFE" w:rsidRDefault="00314B41" w:rsidP="008E3CFE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3B2DFE">
            <w:rPr>
              <w:rFonts w:ascii="Arial" w:hAnsi="Arial" w:cs="Arial"/>
              <w:color w:val="7F7F7F"/>
              <w:sz w:val="16"/>
              <w:szCs w:val="16"/>
            </w:rPr>
            <w:t xml:space="preserve">Av. Dr. Enéas de Carvalho Aguiar, 419 · CEP 05403-000 · S. Paulo · SP · </w:t>
          </w:r>
          <w:proofErr w:type="gramStart"/>
          <w:r w:rsidRPr="003B2DFE">
            <w:rPr>
              <w:rFonts w:ascii="Arial" w:hAnsi="Arial" w:cs="Arial"/>
              <w:color w:val="7F7F7F"/>
              <w:sz w:val="16"/>
              <w:szCs w:val="16"/>
            </w:rPr>
            <w:t>Brasil</w:t>
          </w:r>
          <w:proofErr w:type="gramEnd"/>
        </w:p>
        <w:p w:rsidR="00314B41" w:rsidRPr="003B2DFE" w:rsidRDefault="00314B41" w:rsidP="008E3CFE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3B2DFE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3B2DFE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B2DFE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3B2DFE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B2DFE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314B41" w:rsidRPr="003B2DFE" w:rsidRDefault="00314B41" w:rsidP="008E3CFE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2F563D4C" wp14:editId="1A7A6301">
                <wp:simplePos x="0" y="0"/>
                <wp:positionH relativeFrom="column">
                  <wp:posOffset>117475</wp:posOffset>
                </wp:positionH>
                <wp:positionV relativeFrom="paragraph">
                  <wp:posOffset>140335</wp:posOffset>
                </wp:positionV>
                <wp:extent cx="1171575" cy="495300"/>
                <wp:effectExtent l="0" t="0" r="9525" b="0"/>
                <wp:wrapNone/>
                <wp:docPr id="3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14B41" w:rsidRDefault="00314B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54"/>
    <w:rsid w:val="000308DB"/>
    <w:rsid w:val="00082EBA"/>
    <w:rsid w:val="000E3E87"/>
    <w:rsid w:val="002621DB"/>
    <w:rsid w:val="00314B41"/>
    <w:rsid w:val="00365797"/>
    <w:rsid w:val="00376119"/>
    <w:rsid w:val="00424FB2"/>
    <w:rsid w:val="0050063D"/>
    <w:rsid w:val="005A54B1"/>
    <w:rsid w:val="005E2A19"/>
    <w:rsid w:val="006B6216"/>
    <w:rsid w:val="006E0CD1"/>
    <w:rsid w:val="00D14954"/>
    <w:rsid w:val="00D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79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14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B41"/>
  </w:style>
  <w:style w:type="paragraph" w:styleId="Rodap">
    <w:name w:val="footer"/>
    <w:basedOn w:val="Normal"/>
    <w:link w:val="RodapChar"/>
    <w:uiPriority w:val="99"/>
    <w:unhideWhenUsed/>
    <w:rsid w:val="00314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B41"/>
  </w:style>
  <w:style w:type="character" w:styleId="TextodoEspaoReservado">
    <w:name w:val="Placeholder Text"/>
    <w:basedOn w:val="Fontepargpadro"/>
    <w:uiPriority w:val="99"/>
    <w:semiHidden/>
    <w:rsid w:val="00424F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79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14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B41"/>
  </w:style>
  <w:style w:type="paragraph" w:styleId="Rodap">
    <w:name w:val="footer"/>
    <w:basedOn w:val="Normal"/>
    <w:link w:val="RodapChar"/>
    <w:uiPriority w:val="99"/>
    <w:unhideWhenUsed/>
    <w:rsid w:val="00314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B41"/>
  </w:style>
  <w:style w:type="character" w:styleId="TextodoEspaoReservado">
    <w:name w:val="Placeholder Text"/>
    <w:basedOn w:val="Fontepargpadro"/>
    <w:uiPriority w:val="99"/>
    <w:semiHidden/>
    <w:rsid w:val="00424F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CC6E8531B94FF69D3E0C83D3312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8AA7F-B590-4105-95AE-2CEC1DB656DF}"/>
      </w:docPartPr>
      <w:docPartBody>
        <w:p w:rsidR="00440C83" w:rsidRDefault="00A5479F" w:rsidP="00A5479F">
          <w:pPr>
            <w:pStyle w:val="0DCC6E8531B94FF69D3E0C83D3312AB71"/>
          </w:pPr>
          <w:r w:rsidRPr="00703A7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0D"/>
    <w:rsid w:val="0023280D"/>
    <w:rsid w:val="00440C83"/>
    <w:rsid w:val="00957762"/>
    <w:rsid w:val="00A37F1A"/>
    <w:rsid w:val="00A5479F"/>
    <w:rsid w:val="00C5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5479F"/>
    <w:rPr>
      <w:color w:val="808080"/>
    </w:rPr>
  </w:style>
  <w:style w:type="paragraph" w:customStyle="1" w:styleId="82CD1569B243422DAE7C8596260B6D1B">
    <w:name w:val="82CD1569B243422DAE7C8596260B6D1B"/>
    <w:rsid w:val="0023280D"/>
  </w:style>
  <w:style w:type="paragraph" w:customStyle="1" w:styleId="D0A19407EAA6496280F236AD28259329">
    <w:name w:val="D0A19407EAA6496280F236AD28259329"/>
    <w:rsid w:val="0023280D"/>
  </w:style>
  <w:style w:type="paragraph" w:customStyle="1" w:styleId="0DCC6E8531B94FF69D3E0C83D3312AB7">
    <w:name w:val="0DCC6E8531B94FF69D3E0C83D3312AB7"/>
    <w:rsid w:val="0023280D"/>
    <w:pPr>
      <w:spacing w:after="160" w:line="259" w:lineRule="auto"/>
    </w:pPr>
    <w:rPr>
      <w:rFonts w:eastAsiaTheme="minorHAnsi"/>
      <w:lang w:eastAsia="en-US"/>
    </w:rPr>
  </w:style>
  <w:style w:type="paragraph" w:customStyle="1" w:styleId="025184C5C70F49609AE2BE58F834B478">
    <w:name w:val="025184C5C70F49609AE2BE58F834B478"/>
    <w:rsid w:val="0023280D"/>
  </w:style>
  <w:style w:type="paragraph" w:customStyle="1" w:styleId="7907D18DB5CD47E3B1F40AC07F22769A">
    <w:name w:val="7907D18DB5CD47E3B1F40AC07F22769A"/>
    <w:rsid w:val="0023280D"/>
  </w:style>
  <w:style w:type="paragraph" w:customStyle="1" w:styleId="E0980EF2759F4D958AA29969CDEA3507">
    <w:name w:val="E0980EF2759F4D958AA29969CDEA3507"/>
    <w:rsid w:val="0023280D"/>
  </w:style>
  <w:style w:type="paragraph" w:customStyle="1" w:styleId="0DCC6E8531B94FF69D3E0C83D3312AB71">
    <w:name w:val="0DCC6E8531B94FF69D3E0C83D3312AB71"/>
    <w:rsid w:val="00A5479F"/>
    <w:pPr>
      <w:spacing w:after="160" w:line="259" w:lineRule="auto"/>
    </w:pPr>
    <w:rPr>
      <w:rFonts w:eastAsiaTheme="minorHAnsi"/>
      <w:lang w:eastAsia="en-US"/>
    </w:rPr>
  </w:style>
  <w:style w:type="paragraph" w:customStyle="1" w:styleId="D8FDBA25A36A4B58A0DCA42D40E88ADE">
    <w:name w:val="D8FDBA25A36A4B58A0DCA42D40E88ADE"/>
    <w:rsid w:val="00A5479F"/>
    <w:pPr>
      <w:spacing w:after="160" w:line="259" w:lineRule="auto"/>
    </w:pPr>
    <w:rPr>
      <w:rFonts w:eastAsiaTheme="minorHAnsi"/>
      <w:lang w:eastAsia="en-US"/>
    </w:rPr>
  </w:style>
  <w:style w:type="paragraph" w:customStyle="1" w:styleId="025184C5C70F49609AE2BE58F834B4781">
    <w:name w:val="025184C5C70F49609AE2BE58F834B4781"/>
    <w:rsid w:val="00A5479F"/>
    <w:pPr>
      <w:spacing w:after="160" w:line="259" w:lineRule="auto"/>
    </w:pPr>
    <w:rPr>
      <w:rFonts w:eastAsiaTheme="minorHAnsi"/>
      <w:lang w:eastAsia="en-US"/>
    </w:rPr>
  </w:style>
  <w:style w:type="paragraph" w:customStyle="1" w:styleId="7907D18DB5CD47E3B1F40AC07F22769A1">
    <w:name w:val="7907D18DB5CD47E3B1F40AC07F22769A1"/>
    <w:rsid w:val="00A5479F"/>
    <w:pPr>
      <w:spacing w:after="160" w:line="259" w:lineRule="auto"/>
    </w:pPr>
    <w:rPr>
      <w:rFonts w:eastAsiaTheme="minorHAnsi"/>
      <w:lang w:eastAsia="en-US"/>
    </w:rPr>
  </w:style>
  <w:style w:type="paragraph" w:customStyle="1" w:styleId="E0980EF2759F4D958AA29969CDEA35071">
    <w:name w:val="E0980EF2759F4D958AA29969CDEA35071"/>
    <w:rsid w:val="00A5479F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5479F"/>
    <w:rPr>
      <w:color w:val="808080"/>
    </w:rPr>
  </w:style>
  <w:style w:type="paragraph" w:customStyle="1" w:styleId="82CD1569B243422DAE7C8596260B6D1B">
    <w:name w:val="82CD1569B243422DAE7C8596260B6D1B"/>
    <w:rsid w:val="0023280D"/>
  </w:style>
  <w:style w:type="paragraph" w:customStyle="1" w:styleId="D0A19407EAA6496280F236AD28259329">
    <w:name w:val="D0A19407EAA6496280F236AD28259329"/>
    <w:rsid w:val="0023280D"/>
  </w:style>
  <w:style w:type="paragraph" w:customStyle="1" w:styleId="0DCC6E8531B94FF69D3E0C83D3312AB7">
    <w:name w:val="0DCC6E8531B94FF69D3E0C83D3312AB7"/>
    <w:rsid w:val="0023280D"/>
    <w:pPr>
      <w:spacing w:after="160" w:line="259" w:lineRule="auto"/>
    </w:pPr>
    <w:rPr>
      <w:rFonts w:eastAsiaTheme="minorHAnsi"/>
      <w:lang w:eastAsia="en-US"/>
    </w:rPr>
  </w:style>
  <w:style w:type="paragraph" w:customStyle="1" w:styleId="025184C5C70F49609AE2BE58F834B478">
    <w:name w:val="025184C5C70F49609AE2BE58F834B478"/>
    <w:rsid w:val="0023280D"/>
  </w:style>
  <w:style w:type="paragraph" w:customStyle="1" w:styleId="7907D18DB5CD47E3B1F40AC07F22769A">
    <w:name w:val="7907D18DB5CD47E3B1F40AC07F22769A"/>
    <w:rsid w:val="0023280D"/>
  </w:style>
  <w:style w:type="paragraph" w:customStyle="1" w:styleId="E0980EF2759F4D958AA29969CDEA3507">
    <w:name w:val="E0980EF2759F4D958AA29969CDEA3507"/>
    <w:rsid w:val="0023280D"/>
  </w:style>
  <w:style w:type="paragraph" w:customStyle="1" w:styleId="0DCC6E8531B94FF69D3E0C83D3312AB71">
    <w:name w:val="0DCC6E8531B94FF69D3E0C83D3312AB71"/>
    <w:rsid w:val="00A5479F"/>
    <w:pPr>
      <w:spacing w:after="160" w:line="259" w:lineRule="auto"/>
    </w:pPr>
    <w:rPr>
      <w:rFonts w:eastAsiaTheme="minorHAnsi"/>
      <w:lang w:eastAsia="en-US"/>
    </w:rPr>
  </w:style>
  <w:style w:type="paragraph" w:customStyle="1" w:styleId="D8FDBA25A36A4B58A0DCA42D40E88ADE">
    <w:name w:val="D8FDBA25A36A4B58A0DCA42D40E88ADE"/>
    <w:rsid w:val="00A5479F"/>
    <w:pPr>
      <w:spacing w:after="160" w:line="259" w:lineRule="auto"/>
    </w:pPr>
    <w:rPr>
      <w:rFonts w:eastAsiaTheme="minorHAnsi"/>
      <w:lang w:eastAsia="en-US"/>
    </w:rPr>
  </w:style>
  <w:style w:type="paragraph" w:customStyle="1" w:styleId="025184C5C70F49609AE2BE58F834B4781">
    <w:name w:val="025184C5C70F49609AE2BE58F834B4781"/>
    <w:rsid w:val="00A5479F"/>
    <w:pPr>
      <w:spacing w:after="160" w:line="259" w:lineRule="auto"/>
    </w:pPr>
    <w:rPr>
      <w:rFonts w:eastAsiaTheme="minorHAnsi"/>
      <w:lang w:eastAsia="en-US"/>
    </w:rPr>
  </w:style>
  <w:style w:type="paragraph" w:customStyle="1" w:styleId="7907D18DB5CD47E3B1F40AC07F22769A1">
    <w:name w:val="7907D18DB5CD47E3B1F40AC07F22769A1"/>
    <w:rsid w:val="00A5479F"/>
    <w:pPr>
      <w:spacing w:after="160" w:line="259" w:lineRule="auto"/>
    </w:pPr>
    <w:rPr>
      <w:rFonts w:eastAsiaTheme="minorHAnsi"/>
      <w:lang w:eastAsia="en-US"/>
    </w:rPr>
  </w:style>
  <w:style w:type="paragraph" w:customStyle="1" w:styleId="E0980EF2759F4D958AA29969CDEA35071">
    <w:name w:val="E0980EF2759F4D958AA29969CDEA35071"/>
    <w:rsid w:val="00A5479F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Borela Bortoletti Arantes</dc:creator>
  <cp:keywords/>
  <dc:description/>
  <cp:lastModifiedBy>Seção Técnica de Informática</cp:lastModifiedBy>
  <cp:revision>5</cp:revision>
  <cp:lastPrinted>2016-08-18T12:34:00Z</cp:lastPrinted>
  <dcterms:created xsi:type="dcterms:W3CDTF">2016-08-18T12:07:00Z</dcterms:created>
  <dcterms:modified xsi:type="dcterms:W3CDTF">2018-04-06T17:07:00Z</dcterms:modified>
</cp:coreProperties>
</file>