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8A80" w14:textId="77777777" w:rsidR="003657EF" w:rsidRPr="0003078E" w:rsidRDefault="003657EF" w:rsidP="002815FA">
      <w:pPr>
        <w:spacing w:after="240"/>
        <w:jc w:val="center"/>
        <w:rPr>
          <w:b/>
          <w:smallCaps/>
          <w:sz w:val="22"/>
          <w:szCs w:val="22"/>
        </w:rPr>
      </w:pPr>
      <w:r w:rsidRPr="0003078E">
        <w:rPr>
          <w:b/>
          <w:color w:val="FF0000"/>
          <w:sz w:val="22"/>
          <w:szCs w:val="22"/>
        </w:rPr>
        <w:t>Aplicável a alunos(as) que ingressaram ou mudaram de Regulamento ou de Curso/Nível entre 01/12/2016 e 03/10/2019</w:t>
      </w:r>
    </w:p>
    <w:p w14:paraId="57B65366" w14:textId="77777777" w:rsidR="002F5658" w:rsidRPr="0003078E" w:rsidRDefault="003F3808" w:rsidP="0003078E">
      <w:pPr>
        <w:spacing w:before="240" w:after="120"/>
        <w:jc w:val="center"/>
        <w:rPr>
          <w:b/>
          <w:sz w:val="24"/>
          <w:szCs w:val="24"/>
        </w:rPr>
      </w:pPr>
      <w:r w:rsidRPr="0003078E">
        <w:rPr>
          <w:b/>
          <w:sz w:val="24"/>
          <w:szCs w:val="24"/>
        </w:rPr>
        <w:t>Sugestão de Composição da Comissão Julgadora</w:t>
      </w:r>
    </w:p>
    <w:p w14:paraId="08AA567C" w14:textId="374CEF5C" w:rsidR="003F3808" w:rsidRPr="0003078E" w:rsidRDefault="002F5658" w:rsidP="0081487B">
      <w:pPr>
        <w:spacing w:after="240"/>
        <w:jc w:val="center"/>
        <w:rPr>
          <w:b/>
          <w:sz w:val="24"/>
          <w:szCs w:val="24"/>
        </w:rPr>
      </w:pPr>
      <w:r w:rsidRPr="0003078E">
        <w:rPr>
          <w:b/>
          <w:sz w:val="24"/>
          <w:szCs w:val="24"/>
        </w:rPr>
        <w:t>Defesa de Tese de Doutorado</w:t>
      </w: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03078E" w:rsidRPr="00BC20C8" w14:paraId="2288D46B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73E0D15" w14:textId="77777777" w:rsidR="0003078E" w:rsidRPr="00BC20C8" w:rsidRDefault="0003078E" w:rsidP="006A5B3D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eastAsia="Arial Unicode MS"/>
                <w:caps w:val="0"/>
                <w:snapToGrid/>
                <w:sz w:val="22"/>
                <w:szCs w:val="22"/>
              </w:rPr>
            </w:pPr>
            <w:r w:rsidRPr="00BC20C8">
              <w:rPr>
                <w:rFonts w:eastAsia="Arial Unicode MS"/>
                <w:caps w:val="0"/>
                <w:snapToGrid/>
                <w:sz w:val="22"/>
                <w:szCs w:val="22"/>
              </w:rPr>
              <w:t>I - PROGRAMA</w:t>
            </w:r>
          </w:p>
        </w:tc>
      </w:tr>
      <w:tr w:rsidR="0003078E" w:rsidRPr="00BC20C8" w14:paraId="097E4450" w14:textId="77777777" w:rsidTr="006A5B3D">
        <w:tc>
          <w:tcPr>
            <w:tcW w:w="9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9D506" w14:textId="77777777" w:rsidR="0003078E" w:rsidRPr="00BC20C8" w:rsidRDefault="0003078E" w:rsidP="006A5B3D">
            <w:pPr>
              <w:pStyle w:val="Lei"/>
              <w:spacing w:before="60" w:after="60"/>
              <w:jc w:val="left"/>
              <w:rPr>
                <w:caps w:val="0"/>
                <w:sz w:val="22"/>
                <w:szCs w:val="22"/>
              </w:rPr>
            </w:pPr>
            <w:r w:rsidRPr="00BC20C8">
              <w:rPr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C20C8">
              <w:rPr>
                <w:caps w:val="0"/>
                <w:sz w:val="22"/>
                <w:szCs w:val="22"/>
              </w:rPr>
              <w:instrText xml:space="preserve"> FORMCHECKBOX </w:instrText>
            </w:r>
            <w:r w:rsidR="002819ED">
              <w:rPr>
                <w:caps w:val="0"/>
                <w:sz w:val="22"/>
                <w:szCs w:val="22"/>
              </w:rPr>
            </w:r>
            <w:r w:rsidR="002819ED">
              <w:rPr>
                <w:caps w:val="0"/>
                <w:sz w:val="22"/>
                <w:szCs w:val="22"/>
              </w:rPr>
              <w:fldChar w:fldCharType="separate"/>
            </w:r>
            <w:r w:rsidRPr="00BC20C8">
              <w:rPr>
                <w:caps w:val="0"/>
                <w:sz w:val="22"/>
                <w:szCs w:val="22"/>
              </w:rPr>
              <w:fldChar w:fldCharType="end"/>
            </w:r>
            <w:r w:rsidRPr="00BC20C8">
              <w:rPr>
                <w:caps w:val="0"/>
                <w:sz w:val="22"/>
                <w:szCs w:val="22"/>
              </w:rPr>
              <w:t xml:space="preserve">  </w:t>
            </w:r>
            <w:r w:rsidRPr="00BC20C8">
              <w:rPr>
                <w:b w:val="0"/>
                <w:bCs/>
                <w:sz w:val="22"/>
                <w:szCs w:val="22"/>
              </w:rPr>
              <w:t>PPGE</w:t>
            </w:r>
          </w:p>
        </w:tc>
      </w:tr>
    </w:tbl>
    <w:p w14:paraId="4C0F71BA" w14:textId="77777777" w:rsidR="0003078E" w:rsidRPr="00BC20C8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03078E" w:rsidRPr="00BC20C8" w14:paraId="70832BFB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078ABD0C" w14:textId="7777777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II - ALUNO</w:t>
            </w:r>
          </w:p>
        </w:tc>
      </w:tr>
      <w:tr w:rsidR="0003078E" w:rsidRPr="00BC20C8" w14:paraId="3F2CFA4E" w14:textId="77777777" w:rsidTr="006A5B3D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733B25FB" w14:textId="7777777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>Nome completo:</w:t>
            </w:r>
            <w:r w:rsidRPr="00BC20C8">
              <w:rPr>
                <w:rFonts w:eastAsia="Arial Unicode MS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03078E" w:rsidRPr="00BC20C8" w14:paraId="6CFCF4C6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3B8B605F" w14:textId="7777777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 xml:space="preserve">Número USP: 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3F474F15" w14:textId="77777777" w:rsidR="0003078E" w:rsidRPr="00BC20C8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03078E" w:rsidRPr="00BC20C8" w14:paraId="1682A6F9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2DB1BBE9" w14:textId="7777777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III - ORIENTADOR(A)</w:t>
            </w:r>
          </w:p>
        </w:tc>
      </w:tr>
      <w:tr w:rsidR="0003078E" w:rsidRPr="00BC20C8" w14:paraId="668AF17E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2D4C6351" w14:textId="7777777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>Presidente:</w:t>
            </w:r>
            <w:r w:rsidRPr="00BC20C8">
              <w:rPr>
                <w:rFonts w:eastAsia="Arial Unicode MS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7B5F4B28" w14:textId="77777777" w:rsidR="0003078E" w:rsidRPr="00BC20C8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03078E" w:rsidRPr="00BC20C8" w14:paraId="6FBD896C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11D33C50" w14:textId="57BDA3F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IV - TÍTULO DA TESE</w:t>
            </w:r>
          </w:p>
        </w:tc>
      </w:tr>
      <w:tr w:rsidR="0003078E" w:rsidRPr="00BC20C8" w14:paraId="2AD25C92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554DF58F" w14:textId="7777777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63361CE9" w14:textId="77777777" w:rsidR="0003078E" w:rsidRPr="00BC20C8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03078E" w:rsidRPr="00BC20C8" w14:paraId="5C3EAF50" w14:textId="77777777" w:rsidTr="006A5B3D">
        <w:tc>
          <w:tcPr>
            <w:tcW w:w="9263" w:type="dxa"/>
            <w:shd w:val="clear" w:color="auto" w:fill="FFFF99"/>
            <w:vAlign w:val="center"/>
          </w:tcPr>
          <w:p w14:paraId="2E00089D" w14:textId="77777777" w:rsidR="0003078E" w:rsidRPr="00BC20C8" w:rsidRDefault="0003078E" w:rsidP="006A5B3D">
            <w:pPr>
              <w:spacing w:before="120" w:after="120"/>
              <w:ind w:firstLine="425"/>
              <w:jc w:val="center"/>
              <w:rPr>
                <w:b/>
                <w:sz w:val="22"/>
                <w:szCs w:val="22"/>
              </w:rPr>
            </w:pPr>
            <w:r w:rsidRPr="00BC20C8">
              <w:rPr>
                <w:b/>
                <w:sz w:val="22"/>
                <w:szCs w:val="22"/>
              </w:rPr>
              <w:t>Orientações para o preenchimento dos dois próximos itens</w:t>
            </w:r>
          </w:p>
          <w:p w14:paraId="52572D13" w14:textId="77777777" w:rsidR="0003078E" w:rsidRPr="00BC20C8" w:rsidRDefault="0003078E" w:rsidP="006A5B3D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sz w:val="22"/>
                <w:szCs w:val="22"/>
              </w:rPr>
            </w:pPr>
            <w:r w:rsidRPr="00BC20C8">
              <w:rPr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75691B06" w14:textId="77777777" w:rsidR="0003078E" w:rsidRPr="00BC20C8" w:rsidRDefault="0003078E" w:rsidP="006A5B3D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color w:val="0000FF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 xml:space="preserve">Para alunos que </w:t>
            </w:r>
            <w:r w:rsidRPr="00BC20C8">
              <w:rPr>
                <w:rFonts w:eastAsia="Arial Unicode MS"/>
                <w:b/>
                <w:sz w:val="22"/>
                <w:szCs w:val="22"/>
              </w:rPr>
              <w:t>não</w:t>
            </w:r>
            <w:r w:rsidRPr="00BC20C8">
              <w:rPr>
                <w:rFonts w:eastAsia="Arial Unicode MS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6BD86CE5" w14:textId="77777777" w:rsidR="0003078E" w:rsidRPr="00BC20C8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03078E" w:rsidRPr="00BC20C8" w14:paraId="0A48CA06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68D68F6A" w14:textId="7777777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V - RESUMO</w:t>
            </w:r>
          </w:p>
        </w:tc>
      </w:tr>
      <w:tr w:rsidR="0003078E" w:rsidRPr="00BC20C8" w14:paraId="7CAD2FD3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257B0CF7" w14:textId="77777777" w:rsidR="0003078E" w:rsidRPr="00BC20C8" w:rsidRDefault="0003078E" w:rsidP="006A5B3D">
            <w:pPr>
              <w:widowControl w:val="0"/>
              <w:spacing w:before="60" w:after="60"/>
              <w:ind w:left="85" w:hanging="85"/>
              <w:jc w:val="both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1B10B887" w14:textId="77777777" w:rsidR="0003078E" w:rsidRPr="00BC20C8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03078E" w:rsidRPr="00BC20C8" w14:paraId="391EB118" w14:textId="77777777" w:rsidTr="006A5B3D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6B83C4B8" w14:textId="77777777" w:rsidR="0003078E" w:rsidRPr="00BC20C8" w:rsidRDefault="0003078E" w:rsidP="006A5B3D">
            <w:pPr>
              <w:spacing w:before="60" w:after="60"/>
              <w:ind w:left="85" w:hanging="85"/>
              <w:rPr>
                <w:rFonts w:eastAsia="Arial Unicode MS"/>
                <w:b/>
                <w:sz w:val="22"/>
                <w:szCs w:val="22"/>
              </w:rPr>
            </w:pPr>
            <w:r w:rsidRPr="00BC20C8">
              <w:rPr>
                <w:rFonts w:eastAsia="Arial Unicode MS"/>
                <w:b/>
                <w:sz w:val="22"/>
                <w:szCs w:val="22"/>
              </w:rPr>
              <w:t>VI - PALAVRAS-CHAVE</w:t>
            </w:r>
          </w:p>
        </w:tc>
      </w:tr>
      <w:tr w:rsidR="0003078E" w:rsidRPr="00BC20C8" w14:paraId="6F553F12" w14:textId="77777777" w:rsidTr="006A5B3D">
        <w:tc>
          <w:tcPr>
            <w:tcW w:w="9263" w:type="dxa"/>
            <w:tcBorders>
              <w:top w:val="single" w:sz="4" w:space="0" w:color="auto"/>
            </w:tcBorders>
          </w:tcPr>
          <w:p w14:paraId="697CAF12" w14:textId="77777777" w:rsidR="0003078E" w:rsidRPr="00BC20C8" w:rsidRDefault="0003078E" w:rsidP="006A5B3D">
            <w:pPr>
              <w:widowControl w:val="0"/>
              <w:spacing w:before="60" w:after="60"/>
              <w:ind w:left="85" w:hanging="85"/>
              <w:jc w:val="both"/>
              <w:rPr>
                <w:rFonts w:eastAsia="Arial Unicode MS"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eastAsia="Arial Unicode MS"/>
                <w:sz w:val="22"/>
                <w:szCs w:val="22"/>
              </w:rPr>
            </w:r>
            <w:r w:rsidRPr="00BC20C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t> </w:t>
            </w:r>
            <w:r w:rsidRPr="00BC20C8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</w:tbl>
    <w:p w14:paraId="5308724A" w14:textId="77777777" w:rsidR="00195D01" w:rsidRPr="0003078E" w:rsidRDefault="00195D01" w:rsidP="00934FF9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2F5658" w:rsidRPr="007C7FB0" w14:paraId="45EDFC42" w14:textId="77777777" w:rsidTr="0003078E">
        <w:tc>
          <w:tcPr>
            <w:tcW w:w="9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6315505" w14:textId="77777777" w:rsidR="002F5658" w:rsidRPr="0003078E" w:rsidRDefault="002F5658" w:rsidP="002A3BB6">
            <w:pPr>
              <w:spacing w:before="120" w:after="120"/>
              <w:ind w:firstLine="425"/>
              <w:jc w:val="center"/>
              <w:rPr>
                <w:b/>
                <w:sz w:val="22"/>
                <w:szCs w:val="22"/>
              </w:rPr>
            </w:pPr>
            <w:r w:rsidRPr="0003078E">
              <w:rPr>
                <w:b/>
                <w:sz w:val="22"/>
                <w:szCs w:val="22"/>
              </w:rPr>
              <w:t xml:space="preserve">Critérios para </w:t>
            </w:r>
            <w:r w:rsidR="00F3162B" w:rsidRPr="0003078E">
              <w:rPr>
                <w:b/>
                <w:sz w:val="22"/>
                <w:szCs w:val="22"/>
              </w:rPr>
              <w:t>C</w:t>
            </w:r>
            <w:r w:rsidRPr="0003078E">
              <w:rPr>
                <w:b/>
                <w:sz w:val="22"/>
                <w:szCs w:val="22"/>
              </w:rPr>
              <w:t>omposição da Comissão Julgadora</w:t>
            </w:r>
          </w:p>
          <w:p w14:paraId="7D9760E0" w14:textId="77777777" w:rsidR="005F3782" w:rsidRPr="0003078E" w:rsidRDefault="005F3782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22"/>
                <w:szCs w:val="22"/>
              </w:rPr>
            </w:pPr>
            <w:r w:rsidRPr="0003078E">
              <w:rPr>
                <w:rFonts w:eastAsia="Arial Unicode MS"/>
                <w:sz w:val="22"/>
                <w:szCs w:val="22"/>
              </w:rPr>
              <w:t xml:space="preserve">O orientador deverá indicar </w:t>
            </w:r>
            <w:r w:rsidR="00173F8D" w:rsidRPr="0003078E">
              <w:rPr>
                <w:rFonts w:eastAsia="Arial Unicode MS"/>
                <w:sz w:val="22"/>
                <w:szCs w:val="22"/>
              </w:rPr>
              <w:t>3</w:t>
            </w:r>
            <w:r w:rsidRPr="0003078E">
              <w:rPr>
                <w:rFonts w:eastAsia="Arial Unicode MS"/>
                <w:sz w:val="22"/>
                <w:szCs w:val="22"/>
              </w:rPr>
              <w:t xml:space="preserve"> membros </w:t>
            </w:r>
            <w:r w:rsidR="00D31A6C" w:rsidRPr="0003078E">
              <w:rPr>
                <w:rFonts w:eastAsia="Arial Unicode MS"/>
                <w:sz w:val="22"/>
                <w:szCs w:val="22"/>
              </w:rPr>
              <w:t xml:space="preserve">titulares e </w:t>
            </w:r>
            <w:r w:rsidR="00173F8D" w:rsidRPr="0003078E">
              <w:rPr>
                <w:rFonts w:eastAsia="Arial Unicode MS"/>
                <w:sz w:val="22"/>
                <w:szCs w:val="22"/>
              </w:rPr>
              <w:t>3</w:t>
            </w:r>
            <w:r w:rsidR="00D31A6C" w:rsidRPr="0003078E">
              <w:rPr>
                <w:rFonts w:eastAsia="Arial Unicode MS"/>
                <w:sz w:val="22"/>
                <w:szCs w:val="22"/>
              </w:rPr>
              <w:t xml:space="preserve"> suplentes</w:t>
            </w:r>
            <w:r w:rsidR="004072AD" w:rsidRPr="0003078E">
              <w:rPr>
                <w:rFonts w:eastAsia="Arial Unicode MS"/>
                <w:sz w:val="22"/>
                <w:szCs w:val="22"/>
              </w:rPr>
              <w:t xml:space="preserve"> </w:t>
            </w:r>
            <w:r w:rsidRPr="0003078E">
              <w:rPr>
                <w:rFonts w:eastAsia="Arial Unicode MS"/>
                <w:sz w:val="22"/>
                <w:szCs w:val="22"/>
              </w:rPr>
              <w:t>com</w:t>
            </w:r>
            <w:r w:rsidR="00C22C8C" w:rsidRPr="0003078E">
              <w:rPr>
                <w:rFonts w:eastAsia="Arial Unicode MS"/>
                <w:sz w:val="22"/>
                <w:szCs w:val="22"/>
              </w:rPr>
              <w:t>, no mínimo,</w:t>
            </w:r>
            <w:r w:rsidR="00DA3616" w:rsidRPr="0003078E">
              <w:rPr>
                <w:rFonts w:eastAsia="Arial Unicode MS"/>
                <w:sz w:val="22"/>
                <w:szCs w:val="22"/>
              </w:rPr>
              <w:t xml:space="preserve"> títulação</w:t>
            </w:r>
            <w:r w:rsidRPr="0003078E">
              <w:rPr>
                <w:rFonts w:eastAsia="Arial Unicode MS"/>
                <w:sz w:val="22"/>
                <w:szCs w:val="22"/>
              </w:rPr>
              <w:t xml:space="preserve"> de doutor</w:t>
            </w:r>
            <w:r w:rsidR="00B61ABA" w:rsidRPr="0003078E">
              <w:rPr>
                <w:rFonts w:eastAsia="Arial Unicode MS"/>
                <w:sz w:val="22"/>
                <w:szCs w:val="22"/>
              </w:rPr>
              <w:t>;</w:t>
            </w:r>
          </w:p>
          <w:p w14:paraId="336C7D31" w14:textId="77777777" w:rsidR="0054722A" w:rsidRPr="0003078E" w:rsidRDefault="0054722A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22"/>
                <w:szCs w:val="22"/>
              </w:rPr>
            </w:pPr>
            <w:r w:rsidRPr="0003078E">
              <w:rPr>
                <w:rFonts w:eastAsia="Arial Unicode MS"/>
                <w:sz w:val="22"/>
                <w:szCs w:val="22"/>
              </w:rPr>
              <w:t xml:space="preserve">Em caráter excepcional, poderá ser indicado um membro não portador do título de </w:t>
            </w:r>
            <w:r w:rsidR="006D418E" w:rsidRPr="0003078E">
              <w:rPr>
                <w:rFonts w:eastAsia="Arial Unicode MS"/>
                <w:sz w:val="22"/>
                <w:szCs w:val="22"/>
              </w:rPr>
              <w:t>d</w:t>
            </w:r>
            <w:r w:rsidRPr="0003078E">
              <w:rPr>
                <w:rFonts w:eastAsia="Arial Unicode MS"/>
                <w:sz w:val="22"/>
                <w:szCs w:val="22"/>
              </w:rPr>
              <w:t>outor, de reconhecida competência acadêmica ou técnico-científica, por proposta circunstanciada da CCP e aprovada pela CPG e por maioria absoluta no CoPGr</w:t>
            </w:r>
            <w:r w:rsidR="00D55C12" w:rsidRPr="0003078E">
              <w:rPr>
                <w:rFonts w:eastAsia="Arial Unicode MS"/>
                <w:sz w:val="22"/>
                <w:szCs w:val="22"/>
              </w:rPr>
              <w:t xml:space="preserve"> </w:t>
            </w:r>
            <w:r w:rsidR="00D55C12" w:rsidRPr="0003078E">
              <w:rPr>
                <w:sz w:val="22"/>
                <w:szCs w:val="22"/>
              </w:rPr>
              <w:t>(Conselho de Pós-Graduação)</w:t>
            </w:r>
            <w:r w:rsidRPr="0003078E">
              <w:rPr>
                <w:rFonts w:eastAsia="Arial Unicode MS"/>
                <w:sz w:val="22"/>
                <w:szCs w:val="22"/>
              </w:rPr>
              <w:t>;</w:t>
            </w:r>
          </w:p>
          <w:p w14:paraId="640B988A" w14:textId="77777777" w:rsidR="00B61ABA" w:rsidRPr="0003078E" w:rsidRDefault="00B61ABA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22"/>
                <w:szCs w:val="22"/>
              </w:rPr>
            </w:pPr>
            <w:r w:rsidRPr="0003078E">
              <w:rPr>
                <w:rFonts w:eastAsia="Arial Unicode MS"/>
                <w:sz w:val="22"/>
                <w:szCs w:val="22"/>
              </w:rPr>
              <w:t xml:space="preserve">A composição da Comissão Julgadora de Doutorado deverá ter, tanto entre os membros titulares </w:t>
            </w:r>
            <w:r w:rsidR="00173F8D" w:rsidRPr="0003078E">
              <w:rPr>
                <w:rFonts w:eastAsia="Arial Unicode MS"/>
                <w:sz w:val="22"/>
                <w:szCs w:val="22"/>
              </w:rPr>
              <w:t xml:space="preserve">quanto </w:t>
            </w:r>
            <w:r w:rsidRPr="0003078E">
              <w:rPr>
                <w:rFonts w:eastAsia="Arial Unicode MS"/>
                <w:sz w:val="22"/>
                <w:szCs w:val="22"/>
              </w:rPr>
              <w:t>entre os membros suplentes, a maioria d</w:t>
            </w:r>
            <w:r w:rsidR="00173F8D" w:rsidRPr="0003078E">
              <w:rPr>
                <w:rFonts w:eastAsia="Arial Unicode MS"/>
                <w:sz w:val="22"/>
                <w:szCs w:val="22"/>
              </w:rPr>
              <w:t>e</w:t>
            </w:r>
            <w:r w:rsidRPr="0003078E">
              <w:rPr>
                <w:rFonts w:eastAsia="Arial Unicode MS"/>
                <w:sz w:val="22"/>
                <w:szCs w:val="22"/>
              </w:rPr>
              <w:t xml:space="preserve"> extern</w:t>
            </w:r>
            <w:r w:rsidR="00173F8D" w:rsidRPr="0003078E">
              <w:rPr>
                <w:rFonts w:eastAsia="Arial Unicode MS"/>
                <w:sz w:val="22"/>
                <w:szCs w:val="22"/>
              </w:rPr>
              <w:t>os</w:t>
            </w:r>
            <w:r w:rsidRPr="0003078E">
              <w:rPr>
                <w:rFonts w:eastAsia="Arial Unicode MS"/>
                <w:sz w:val="22"/>
                <w:szCs w:val="22"/>
              </w:rPr>
              <w:t xml:space="preserve"> ao Programa, sendo pelo menos um externo à USP;</w:t>
            </w:r>
          </w:p>
          <w:p w14:paraId="2BE7DADF" w14:textId="77777777" w:rsidR="002F5658" w:rsidRPr="0003078E" w:rsidRDefault="00C22C8C" w:rsidP="002A3BB6">
            <w:pPr>
              <w:numPr>
                <w:ilvl w:val="0"/>
                <w:numId w:val="26"/>
              </w:numPr>
              <w:spacing w:before="120" w:after="120"/>
              <w:ind w:left="782" w:right="249" w:hanging="357"/>
              <w:jc w:val="both"/>
              <w:rPr>
                <w:rFonts w:eastAsia="Arial Unicode MS"/>
                <w:caps/>
                <w:sz w:val="22"/>
                <w:szCs w:val="22"/>
              </w:rPr>
            </w:pPr>
            <w:r w:rsidRPr="0003078E">
              <w:rPr>
                <w:sz w:val="22"/>
                <w:szCs w:val="22"/>
              </w:rPr>
              <w:lastRenderedPageBreak/>
              <w:t>As comissões julgadoras serão compostas, também, pelo orientador ou coorientador do candidato, exclusivamente</w:t>
            </w:r>
            <w:r w:rsidR="00910F99" w:rsidRPr="0003078E">
              <w:rPr>
                <w:sz w:val="22"/>
                <w:szCs w:val="22"/>
              </w:rPr>
              <w:t>,</w:t>
            </w:r>
            <w:r w:rsidRPr="0003078E">
              <w:rPr>
                <w:sz w:val="22"/>
                <w:szCs w:val="22"/>
              </w:rPr>
              <w:t xml:space="preserve"> na condição de presidente, sem direito a voto</w:t>
            </w:r>
            <w:r w:rsidR="007839DA" w:rsidRPr="0003078E">
              <w:rPr>
                <w:sz w:val="22"/>
                <w:szCs w:val="22"/>
              </w:rPr>
              <w:t>.</w:t>
            </w:r>
          </w:p>
          <w:p w14:paraId="78C476B3" w14:textId="77777777" w:rsidR="00311C09" w:rsidRPr="0003078E" w:rsidRDefault="00311C09" w:rsidP="00311C09">
            <w:pPr>
              <w:spacing w:before="120" w:after="120"/>
              <w:ind w:left="782" w:right="249"/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03078E">
              <w:rPr>
                <w:rFonts w:eastAsia="Arial Unicode MS"/>
                <w:b/>
                <w:bCs/>
                <w:sz w:val="22"/>
                <w:szCs w:val="22"/>
              </w:rPr>
              <w:t>Visando aprimorar o processo de avaliação, recomenda-se que as bancas indicadas para a defesa incluam maioria de membros sem vínculo com o orientador, isto é, que não sejam ex-orientandos, não tenham produções em conjunto, e nem sejam do grupo de pesquisa do orientador.</w:t>
            </w:r>
          </w:p>
          <w:p w14:paraId="240A9B21" w14:textId="77777777" w:rsidR="008654CF" w:rsidRPr="0003078E" w:rsidRDefault="007F61C6" w:rsidP="0003078E">
            <w:pPr>
              <w:spacing w:after="120"/>
              <w:ind w:right="249"/>
              <w:jc w:val="both"/>
              <w:rPr>
                <w:b/>
                <w:color w:val="0000FF"/>
                <w:sz w:val="18"/>
                <w:szCs w:val="18"/>
              </w:rPr>
            </w:pPr>
            <w:r w:rsidRPr="0003078E">
              <w:rPr>
                <w:b/>
                <w:color w:val="0000FF"/>
                <w:sz w:val="22"/>
                <w:szCs w:val="22"/>
                <w:u w:val="single"/>
              </w:rPr>
              <w:t>Observação</w:t>
            </w:r>
            <w:r w:rsidR="008654CF" w:rsidRPr="0003078E">
              <w:rPr>
                <w:b/>
                <w:color w:val="0000FF"/>
                <w:sz w:val="22"/>
                <w:szCs w:val="22"/>
              </w:rPr>
              <w:t xml:space="preserve">: </w:t>
            </w:r>
            <w:r w:rsidRPr="0003078E">
              <w:rPr>
                <w:b/>
                <w:color w:val="0000FF"/>
                <w:sz w:val="22"/>
                <w:szCs w:val="22"/>
              </w:rPr>
              <w:t>o</w:t>
            </w:r>
            <w:r w:rsidR="008654CF" w:rsidRPr="0003078E">
              <w:rPr>
                <w:b/>
                <w:color w:val="0000FF"/>
                <w:sz w:val="22"/>
                <w:szCs w:val="22"/>
              </w:rPr>
              <w:t>s procedimentos a serem executados pelo Serviço de Pós-Graduação para a realização das bancas dependem muito das informações inseridas neste formulário o que torna de suma importância</w:t>
            </w:r>
            <w:r w:rsidR="00A23E34" w:rsidRPr="0003078E">
              <w:rPr>
                <w:b/>
                <w:color w:val="0000FF"/>
                <w:sz w:val="22"/>
                <w:szCs w:val="22"/>
              </w:rPr>
              <w:t xml:space="preserve"> a exatidão dessas informações.</w:t>
            </w:r>
          </w:p>
        </w:tc>
      </w:tr>
    </w:tbl>
    <w:p w14:paraId="4444F6C6" w14:textId="77777777" w:rsidR="0003078E" w:rsidRPr="008019E5" w:rsidRDefault="0003078E" w:rsidP="0003078E">
      <w:pPr>
        <w:rPr>
          <w:sz w:val="4"/>
          <w:szCs w:val="4"/>
        </w:rPr>
      </w:pPr>
      <w:bookmarkStart w:id="0" w:name="_Hlk155170498"/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03078E" w:rsidRPr="009E2325" w14:paraId="595134E4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4BBF275" w14:textId="77777777" w:rsidR="0003078E" w:rsidRPr="00BC20C8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eastAsia="Arial Unicode MS"/>
                <w:sz w:val="22"/>
                <w:szCs w:val="22"/>
              </w:rPr>
              <w:t>VII - Membros Titulares e Suplentes</w:t>
            </w:r>
          </w:p>
        </w:tc>
      </w:tr>
      <w:tr w:rsidR="0003078E" w:rsidRPr="009E2325" w14:paraId="787874C1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E61F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6FE30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269DB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3B80C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03078E" w:rsidRPr="009E2325" w14:paraId="78EB5001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0C7F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02BB2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9110D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2FDAD7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03078E" w:rsidRPr="00094BA5" w14:paraId="416DE170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37C3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285B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51EFEA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03078E" w:rsidRPr="00094BA5" w14:paraId="38BB0B0F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E623A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094BA5" w14:paraId="04F6D88A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A41CEE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37D4F19E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CDDE633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03078E" w:rsidRPr="008C4403" w14:paraId="5F0E110C" w14:textId="77777777" w:rsidTr="006A5B3D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F4611FC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E2CFDB6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51F6226E" w14:textId="77777777" w:rsidTr="006A5B3D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9B0E2B6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029865B9" w14:textId="77777777" w:rsidTr="006A5B3D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93A648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D5F0D92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5CF77833" w14:textId="77777777" w:rsidTr="006A5B3D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8DB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1CCB27AD" w14:textId="77777777" w:rsidR="0003078E" w:rsidRPr="008C4403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03078E" w:rsidRPr="008C4403" w14:paraId="0FF7116B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7F2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80F6B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47A46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03B9AE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03078E" w:rsidRPr="008C4403" w14:paraId="4B5001CF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B1C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50E5A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480D8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6F926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03078E" w:rsidRPr="008C4403" w14:paraId="02B55B90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4939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68A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27DF7B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03078E" w:rsidRPr="008C4403" w14:paraId="74C54BB0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649AE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1960346E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F5879B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0AC388A9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AC821C0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03078E" w:rsidRPr="008C4403" w14:paraId="157EEC9E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A5E80EE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684F384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06D34BB0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1481ED3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2827E151" w14:textId="77777777" w:rsidTr="006A5B3D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0B59E7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584F140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005C31EC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BBBB1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6BF3DC2F" w14:textId="77777777" w:rsidR="0003078E" w:rsidRPr="008C4403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03078E" w:rsidRPr="008C4403" w14:paraId="7DC3BDA7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2C9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lastRenderedPageBreak/>
              <w:t>3.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8C6AF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1438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B390B8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03078E" w:rsidRPr="008C4403" w14:paraId="6891DD00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B590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545EE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89587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DD1C42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03078E" w:rsidRPr="008C4403" w14:paraId="01B76D3C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EB6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3AC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FB8203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03078E" w:rsidRPr="008C4403" w14:paraId="3EC5533F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E6367D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2528019B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176FC7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45099EF6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AD268C2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03078E" w:rsidRPr="008C4403" w14:paraId="030ABF66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D241DF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D9E0AA3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6DF8E3A8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5D57AA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277A8B4B" w14:textId="77777777" w:rsidTr="006A5B3D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429F2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6DFEC57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2F0AD204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E7B3F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4D27AAC9" w14:textId="77777777" w:rsidR="0003078E" w:rsidRPr="008C4403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03078E" w:rsidRPr="008C4403" w14:paraId="5378B98C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B7DE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4.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D60C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623FB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9F39CA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03078E" w:rsidRPr="008C4403" w14:paraId="699B3F14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E6B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D018E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16087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5100DF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03078E" w:rsidRPr="008C4403" w14:paraId="4AAA7343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AD4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47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B9C43F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03078E" w:rsidRPr="008C4403" w14:paraId="1BF215A5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4AB08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5CA1E317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351636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7CABB0C6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991E284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03078E" w:rsidRPr="008C4403" w14:paraId="57C050A1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1A99F6D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3561068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05CFC8E6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7E20B1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18CEF2F8" w14:textId="77777777" w:rsidTr="006A5B3D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5ACFBD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9E0314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35BDCBFF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BD1D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4D47B387" w14:textId="77777777" w:rsidR="0003078E" w:rsidRPr="008C4403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03078E" w:rsidRPr="008C4403" w14:paraId="272124D9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1D3B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5.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13C73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BD59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054FAAB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03078E" w:rsidRPr="008C4403" w14:paraId="01A78297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8C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3E419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25D91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DC25EA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03078E" w:rsidRPr="008C4403" w14:paraId="7416C7C6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82A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B8BA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2C932C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03078E" w:rsidRPr="008C4403" w14:paraId="3EB27787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AF5BF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2592725A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FA0596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04D924C5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E39A76E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03078E" w:rsidRPr="008C4403" w14:paraId="595E32D2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9644C25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7C9F238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8C4403" w14:paraId="158C8941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DD09263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- Tem experiência no ensino do tema/método: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094BA5" w14:paraId="26B4C93C" w14:textId="77777777" w:rsidTr="006A5B3D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7A3950" w14:textId="77777777" w:rsidR="0003078E" w:rsidRPr="008C4403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AF57C78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094BA5" w14:paraId="7E41E557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8BAC6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41082947" w14:textId="77777777" w:rsidR="0003078E" w:rsidRDefault="0003078E" w:rsidP="0003078E">
      <w:pPr>
        <w:rPr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03078E" w:rsidRPr="009E2325" w14:paraId="57527CA9" w14:textId="77777777" w:rsidTr="006A5B3D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52BF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eastAsia="Arial Unicode MS"/>
                <w:caps w:val="0"/>
                <w:snapToGrid/>
                <w:sz w:val="22"/>
                <w:szCs w:val="22"/>
              </w:rPr>
              <w:t>6</w:t>
            </w:r>
            <w:r w:rsidRPr="00A970B6">
              <w:rPr>
                <w:rFonts w:eastAsia="Arial Unicode MS"/>
                <w:caps w:val="0"/>
                <w:snapToGrid/>
                <w:sz w:val="22"/>
                <w:szCs w:val="22"/>
              </w:rPr>
              <w:t>.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eastAsia="Arial Unicode MS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74DF1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5E765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4B0D85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03078E" w:rsidRPr="009E2325" w14:paraId="44CF38A6" w14:textId="77777777" w:rsidTr="006A5B3D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4F7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DABD8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63538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F45E38" w14:textId="77777777" w:rsidR="0003078E" w:rsidRPr="009E2325" w:rsidRDefault="0003078E" w:rsidP="006A5B3D">
            <w:pPr>
              <w:pStyle w:val="Lei"/>
              <w:widowControl/>
              <w:spacing w:before="40" w:line="288" w:lineRule="auto"/>
              <w:rPr>
                <w:rFonts w:eastAsia="Arial Unicode MS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03078E" w:rsidRPr="00094BA5" w14:paraId="394B38AF" w14:textId="77777777" w:rsidTr="006A5B3D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1BE2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964D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eastAsia="Arial Unicode MS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09E2B5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eastAsia="Arial Unicode MS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03078E" w:rsidRPr="00094BA5" w14:paraId="0FD2A6D7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A6007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094BA5" w14:paraId="721A85D9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5745B9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094BA5" w14:paraId="1FF78470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E8DC625" w14:textId="77777777" w:rsidR="0003078E" w:rsidRPr="00A970B6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03078E" w:rsidRPr="00094BA5" w14:paraId="153E0B11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5A06E10" w14:textId="77777777" w:rsidR="0003078E" w:rsidRPr="00A970B6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6AB508D" w14:textId="77777777" w:rsidR="0003078E" w:rsidRPr="00A970B6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094BA5" w14:paraId="62A60C6F" w14:textId="77777777" w:rsidTr="006A5B3D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83B367D" w14:textId="77777777" w:rsidR="0003078E" w:rsidRPr="00A970B6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094BA5" w14:paraId="2CCBF2D2" w14:textId="77777777" w:rsidTr="006A5B3D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37F2EA" w14:textId="77777777" w:rsidR="0003078E" w:rsidRPr="00A970B6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86EC6C2" w14:textId="77777777" w:rsidR="0003078E" w:rsidRPr="00A970B6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="002819ED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03078E" w:rsidRPr="00094BA5" w14:paraId="557105B8" w14:textId="77777777" w:rsidTr="006A5B3D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F1CCF" w14:textId="77777777" w:rsidR="0003078E" w:rsidRPr="00094BA5" w:rsidRDefault="0003078E" w:rsidP="006A5B3D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eastAsia="Arial Unicode MS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6BF5397C" w14:textId="77777777" w:rsidR="0003078E" w:rsidRDefault="0003078E" w:rsidP="0003078E">
      <w:pPr>
        <w:rPr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03078E" w:rsidRPr="008C4403" w14:paraId="7916048C" w14:textId="77777777" w:rsidTr="006A5B3D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9AB3B7D" w14:textId="77777777" w:rsidR="0003078E" w:rsidRPr="008C4403" w:rsidRDefault="0003078E" w:rsidP="006A5B3D">
            <w:p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8C4403">
              <w:rPr>
                <w:rFonts w:eastAsia="Arial Unicode MS"/>
                <w:b/>
                <w:sz w:val="22"/>
                <w:szCs w:val="22"/>
              </w:rPr>
              <w:t>VIII – ASSINATURA</w:t>
            </w:r>
          </w:p>
        </w:tc>
      </w:tr>
      <w:tr w:rsidR="0003078E" w:rsidRPr="008C4403" w14:paraId="7613B834" w14:textId="77777777" w:rsidTr="002815FA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B95C67" w14:textId="77777777" w:rsidR="0003078E" w:rsidRPr="008C4403" w:rsidRDefault="0003078E" w:rsidP="006A5B3D">
            <w:pPr>
              <w:widowControl w:val="0"/>
              <w:spacing w:before="40"/>
              <w:rPr>
                <w:rFonts w:eastAsia="Arial Unicode MS"/>
                <w:sz w:val="22"/>
                <w:szCs w:val="22"/>
              </w:rPr>
            </w:pPr>
            <w:r w:rsidRPr="008C4403">
              <w:rPr>
                <w:rFonts w:eastAsia="Arial Unicode MS"/>
                <w:sz w:val="22"/>
                <w:szCs w:val="22"/>
              </w:rPr>
              <w:t xml:space="preserve">Data: </w:t>
            </w:r>
            <w:r w:rsidRPr="008C440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eastAsia="Arial Unicode MS"/>
                <w:sz w:val="22"/>
                <w:szCs w:val="22"/>
              </w:rPr>
            </w:r>
            <w:r w:rsidRPr="008C440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8C4403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E45166" w14:textId="6C6F59BC" w:rsidR="0003078E" w:rsidRPr="008C4403" w:rsidRDefault="0003078E" w:rsidP="002815FA">
            <w:pPr>
              <w:widowControl w:val="0"/>
              <w:spacing w:before="120" w:after="240"/>
              <w:rPr>
                <w:rFonts w:eastAsia="Arial Unicode MS"/>
                <w:sz w:val="22"/>
                <w:szCs w:val="22"/>
              </w:rPr>
            </w:pPr>
            <w:r w:rsidRPr="008C4403">
              <w:rPr>
                <w:rFonts w:eastAsia="Arial Unicode MS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eastAsia="Arial Unicode MS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eastAsia="Arial Unicode MS"/>
                    <w:noProof/>
                    <w:sz w:val="22"/>
                    <w:szCs w:val="22"/>
                  </w:rPr>
                  <w:drawing>
                    <wp:inline distT="0" distB="0" distL="0" distR="0" wp14:anchorId="218699A1" wp14:editId="43C06897">
                      <wp:extent cx="1905000" cy="381000"/>
                      <wp:effectExtent l="0" t="0" r="0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D8E905C" w14:textId="77777777" w:rsidR="0003078E" w:rsidRPr="008C4403" w:rsidRDefault="0003078E" w:rsidP="0003078E">
      <w:pPr>
        <w:rPr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771"/>
      </w:tblGrid>
      <w:tr w:rsidR="0003078E" w:rsidRPr="008C4403" w14:paraId="1F62CA00" w14:textId="77777777" w:rsidTr="006A5B3D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14501CD" w14:textId="77777777" w:rsidR="0003078E" w:rsidRPr="008C4403" w:rsidRDefault="0003078E" w:rsidP="006A5B3D">
            <w:p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8C4403">
              <w:rPr>
                <w:rFonts w:eastAsia="Arial Unicode MS"/>
                <w:b/>
                <w:sz w:val="22"/>
                <w:szCs w:val="22"/>
              </w:rPr>
              <w:t>IX – APROVAÇÕES</w:t>
            </w:r>
          </w:p>
        </w:tc>
      </w:tr>
      <w:tr w:rsidR="0003078E" w:rsidRPr="008C4403" w14:paraId="50C7F173" w14:textId="77777777" w:rsidTr="006A5B3D">
        <w:trPr>
          <w:trHeight w:val="2295"/>
        </w:trPr>
        <w:tc>
          <w:tcPr>
            <w:tcW w:w="4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C2224" w14:textId="77777777" w:rsidR="0003078E" w:rsidRPr="008C4403" w:rsidRDefault="0003078E" w:rsidP="006A5B3D">
            <w:pPr>
              <w:widowControl w:val="0"/>
              <w:spacing w:before="120"/>
              <w:ind w:right="-36"/>
              <w:jc w:val="center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8C4403">
              <w:rPr>
                <w:rFonts w:eastAsia="Arial Unicode MS"/>
                <w:b/>
                <w:sz w:val="22"/>
                <w:szCs w:val="22"/>
                <w:u w:val="single"/>
              </w:rPr>
              <w:t>CCP</w:t>
            </w:r>
          </w:p>
          <w:p w14:paraId="1CE68523" w14:textId="77777777" w:rsidR="0003078E" w:rsidRPr="008C4403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528E632F" w14:textId="77777777" w:rsidR="0003078E" w:rsidRPr="008C4403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3B7FE940" w14:textId="77777777" w:rsidR="0003078E" w:rsidRPr="008C4403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35241AA9" w14:textId="77777777" w:rsidR="0003078E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451F9A23" w14:textId="77777777" w:rsidR="0003078E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68691B43" w14:textId="77777777" w:rsidR="0003078E" w:rsidRPr="008C4403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2347BE6C" w14:textId="77777777" w:rsidR="0003078E" w:rsidRPr="008C4403" w:rsidRDefault="0003078E" w:rsidP="006A5B3D">
            <w:pPr>
              <w:widowControl w:val="0"/>
              <w:spacing w:before="40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0E9FD" w14:textId="77777777" w:rsidR="0003078E" w:rsidRPr="008C4403" w:rsidRDefault="0003078E" w:rsidP="006A5B3D">
            <w:pPr>
              <w:widowControl w:val="0"/>
              <w:spacing w:before="120"/>
              <w:jc w:val="center"/>
              <w:rPr>
                <w:rFonts w:eastAsia="Arial Unicode MS"/>
                <w:b/>
                <w:sz w:val="22"/>
                <w:szCs w:val="22"/>
                <w:u w:val="single"/>
              </w:rPr>
            </w:pPr>
            <w:r w:rsidRPr="008C4403">
              <w:rPr>
                <w:rFonts w:eastAsia="Arial Unicode MS"/>
                <w:b/>
                <w:sz w:val="22"/>
                <w:szCs w:val="22"/>
                <w:u w:val="single"/>
              </w:rPr>
              <w:t>CPG</w:t>
            </w:r>
          </w:p>
          <w:p w14:paraId="2AFD3D98" w14:textId="77777777" w:rsidR="0003078E" w:rsidRPr="008C4403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5030A9EA" w14:textId="77777777" w:rsidR="0003078E" w:rsidRPr="008C4403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75F34A99" w14:textId="77777777" w:rsidR="0003078E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1181D28F" w14:textId="77777777" w:rsidR="0003078E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3C777EE8" w14:textId="77777777" w:rsidR="0003078E" w:rsidRPr="008C4403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4F4C64A5" w14:textId="77777777" w:rsidR="0003078E" w:rsidRPr="008C4403" w:rsidRDefault="0003078E" w:rsidP="006A5B3D">
            <w:pPr>
              <w:widowControl w:val="0"/>
              <w:spacing w:before="120"/>
              <w:rPr>
                <w:rFonts w:eastAsia="Arial Unicode MS"/>
                <w:b/>
                <w:sz w:val="22"/>
                <w:szCs w:val="22"/>
              </w:rPr>
            </w:pPr>
          </w:p>
          <w:p w14:paraId="40BDEA07" w14:textId="77777777" w:rsidR="0003078E" w:rsidRPr="008C4403" w:rsidRDefault="0003078E" w:rsidP="006A5B3D">
            <w:pPr>
              <w:widowControl w:val="0"/>
              <w:spacing w:before="4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bookmarkEnd w:id="0"/>
    </w:tbl>
    <w:p w14:paraId="6F895DEF" w14:textId="77777777" w:rsidR="00343634" w:rsidRDefault="00343634">
      <w:pPr>
        <w:rPr>
          <w:sz w:val="10"/>
          <w:szCs w:val="10"/>
        </w:rPr>
      </w:pPr>
    </w:p>
    <w:sectPr w:rsidR="00343634" w:rsidSect="002815FA">
      <w:headerReference w:type="default" r:id="rId9"/>
      <w:footerReference w:type="default" r:id="rId10"/>
      <w:pgSz w:w="11906" w:h="16838"/>
      <w:pgMar w:top="269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D976" w14:textId="77777777" w:rsidR="002819ED" w:rsidRDefault="002819ED">
      <w:r>
        <w:separator/>
      </w:r>
    </w:p>
  </w:endnote>
  <w:endnote w:type="continuationSeparator" w:id="0">
    <w:p w14:paraId="5BD59B76" w14:textId="77777777" w:rsidR="002819ED" w:rsidRDefault="0028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154" w14:textId="77777777" w:rsidR="00D90601" w:rsidRPr="00934FF9" w:rsidRDefault="00D90601" w:rsidP="00934FF9">
    <w:pPr>
      <w:pStyle w:val="Rodap"/>
      <w:jc w:val="center"/>
      <w:rPr>
        <w:b/>
        <w:sz w:val="16"/>
        <w:szCs w:val="16"/>
      </w:rPr>
    </w:pPr>
    <w:r w:rsidRPr="00934FF9">
      <w:rPr>
        <w:b/>
        <w:sz w:val="16"/>
        <w:szCs w:val="16"/>
      </w:rPr>
      <w:fldChar w:fldCharType="begin"/>
    </w:r>
    <w:r w:rsidRPr="00934FF9">
      <w:rPr>
        <w:b/>
        <w:sz w:val="16"/>
        <w:szCs w:val="16"/>
      </w:rPr>
      <w:instrText xml:space="preserve"> PAGE </w:instrText>
    </w:r>
    <w:r w:rsidRPr="00934FF9">
      <w:rPr>
        <w:b/>
        <w:sz w:val="16"/>
        <w:szCs w:val="16"/>
      </w:rPr>
      <w:fldChar w:fldCharType="separate"/>
    </w:r>
    <w:r w:rsidR="00AB3067">
      <w:rPr>
        <w:b/>
        <w:noProof/>
        <w:sz w:val="16"/>
        <w:szCs w:val="16"/>
      </w:rPr>
      <w:t>1</w:t>
    </w:r>
    <w:r w:rsidRPr="00934FF9">
      <w:rPr>
        <w:b/>
        <w:sz w:val="16"/>
        <w:szCs w:val="16"/>
      </w:rPr>
      <w:fldChar w:fldCharType="end"/>
    </w:r>
    <w:r w:rsidRPr="00934FF9">
      <w:rPr>
        <w:b/>
        <w:sz w:val="16"/>
        <w:szCs w:val="16"/>
      </w:rPr>
      <w:t xml:space="preserve"> de </w:t>
    </w:r>
    <w:r w:rsidRPr="00934FF9">
      <w:rPr>
        <w:b/>
        <w:sz w:val="16"/>
        <w:szCs w:val="16"/>
      </w:rPr>
      <w:fldChar w:fldCharType="begin"/>
    </w:r>
    <w:r w:rsidRPr="00934FF9">
      <w:rPr>
        <w:b/>
        <w:sz w:val="16"/>
        <w:szCs w:val="16"/>
      </w:rPr>
      <w:instrText xml:space="preserve"> NUMPAGES </w:instrText>
    </w:r>
    <w:r w:rsidRPr="00934FF9">
      <w:rPr>
        <w:b/>
        <w:sz w:val="16"/>
        <w:szCs w:val="16"/>
      </w:rPr>
      <w:fldChar w:fldCharType="separate"/>
    </w:r>
    <w:r w:rsidR="00AB3067">
      <w:rPr>
        <w:b/>
        <w:noProof/>
        <w:sz w:val="16"/>
        <w:szCs w:val="16"/>
      </w:rPr>
      <w:t>4</w:t>
    </w:r>
    <w:r w:rsidRPr="00934FF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5337" w14:textId="77777777" w:rsidR="002819ED" w:rsidRDefault="002819ED">
      <w:r>
        <w:separator/>
      </w:r>
    </w:p>
  </w:footnote>
  <w:footnote w:type="continuationSeparator" w:id="0">
    <w:p w14:paraId="7D9941EF" w14:textId="77777777" w:rsidR="002819ED" w:rsidRDefault="0028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7"/>
      <w:gridCol w:w="8211"/>
    </w:tblGrid>
    <w:tr w:rsidR="00690443" w14:paraId="746F4521" w14:textId="77777777" w:rsidTr="0070658D">
      <w:tc>
        <w:tcPr>
          <w:tcW w:w="1560" w:type="dxa"/>
        </w:tcPr>
        <w:p w14:paraId="2296E167" w14:textId="77777777" w:rsidR="00690443" w:rsidRDefault="00690443" w:rsidP="0069044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BBF3C1" wp14:editId="24831B3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1151DEFF" w14:textId="77777777" w:rsidR="00690443" w:rsidRPr="00E241FE" w:rsidRDefault="00690443" w:rsidP="00690443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0CE4A76B" w14:textId="77777777" w:rsidR="00690443" w:rsidRPr="00E241FE" w:rsidRDefault="00690443" w:rsidP="00690443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3AF771FD" w14:textId="77777777" w:rsidR="00690443" w:rsidRPr="00E241FE" w:rsidRDefault="00690443" w:rsidP="00690443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41DCC0A4" w14:textId="77777777" w:rsidR="00690443" w:rsidRPr="00E241FE" w:rsidRDefault="00690443" w:rsidP="00690443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4CD7233A" w14:textId="77777777" w:rsidR="00690443" w:rsidRPr="00E241FE" w:rsidRDefault="00690443" w:rsidP="00690443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694D43DC" w14:textId="77777777" w:rsidR="0054722A" w:rsidRDefault="0054722A" w:rsidP="00832AF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E004843E"/>
    <w:lvl w:ilvl="0" w:tplc="CCCE71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1" w15:restartNumberingAfterBreak="0">
    <w:nsid w:val="53A479B1"/>
    <w:multiLevelType w:val="hybridMultilevel"/>
    <w:tmpl w:val="E004843E"/>
    <w:lvl w:ilvl="0" w:tplc="CCCE71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9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20"/>
  </w:num>
  <w:num w:numId="9">
    <w:abstractNumId w:val="11"/>
  </w:num>
  <w:num w:numId="10">
    <w:abstractNumId w:val="14"/>
  </w:num>
  <w:num w:numId="11">
    <w:abstractNumId w:val="18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2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05FFB"/>
    <w:rsid w:val="00021080"/>
    <w:rsid w:val="00025B9D"/>
    <w:rsid w:val="000269B1"/>
    <w:rsid w:val="0003078E"/>
    <w:rsid w:val="00034777"/>
    <w:rsid w:val="0003595A"/>
    <w:rsid w:val="00036469"/>
    <w:rsid w:val="000379BA"/>
    <w:rsid w:val="000561BB"/>
    <w:rsid w:val="00062825"/>
    <w:rsid w:val="000712FB"/>
    <w:rsid w:val="00086A9F"/>
    <w:rsid w:val="00087137"/>
    <w:rsid w:val="000A1CFC"/>
    <w:rsid w:val="000B3FAA"/>
    <w:rsid w:val="000D2674"/>
    <w:rsid w:val="000D2D03"/>
    <w:rsid w:val="000F12AF"/>
    <w:rsid w:val="000F41BC"/>
    <w:rsid w:val="000F426B"/>
    <w:rsid w:val="001046A7"/>
    <w:rsid w:val="00117686"/>
    <w:rsid w:val="001241DC"/>
    <w:rsid w:val="00140448"/>
    <w:rsid w:val="001472D4"/>
    <w:rsid w:val="00152C40"/>
    <w:rsid w:val="001548A4"/>
    <w:rsid w:val="00160AC5"/>
    <w:rsid w:val="00173F8D"/>
    <w:rsid w:val="001806FC"/>
    <w:rsid w:val="00195D01"/>
    <w:rsid w:val="00196F99"/>
    <w:rsid w:val="00197CE4"/>
    <w:rsid w:val="001A5567"/>
    <w:rsid w:val="001C1338"/>
    <w:rsid w:val="001D23B5"/>
    <w:rsid w:val="001E584C"/>
    <w:rsid w:val="00200C91"/>
    <w:rsid w:val="00204C99"/>
    <w:rsid w:val="00205906"/>
    <w:rsid w:val="00226B0A"/>
    <w:rsid w:val="00240C05"/>
    <w:rsid w:val="00247685"/>
    <w:rsid w:val="002533F8"/>
    <w:rsid w:val="00261A34"/>
    <w:rsid w:val="00263D74"/>
    <w:rsid w:val="0027603C"/>
    <w:rsid w:val="00280A3B"/>
    <w:rsid w:val="002815FA"/>
    <w:rsid w:val="002819ED"/>
    <w:rsid w:val="002A015D"/>
    <w:rsid w:val="002A3BB6"/>
    <w:rsid w:val="002B0113"/>
    <w:rsid w:val="002C66CC"/>
    <w:rsid w:val="002D185A"/>
    <w:rsid w:val="002F5658"/>
    <w:rsid w:val="00311C09"/>
    <w:rsid w:val="00314248"/>
    <w:rsid w:val="00317143"/>
    <w:rsid w:val="00331DC8"/>
    <w:rsid w:val="00337233"/>
    <w:rsid w:val="00343634"/>
    <w:rsid w:val="003657EF"/>
    <w:rsid w:val="00372E07"/>
    <w:rsid w:val="00393745"/>
    <w:rsid w:val="003B0003"/>
    <w:rsid w:val="003B4847"/>
    <w:rsid w:val="003D401E"/>
    <w:rsid w:val="003F3808"/>
    <w:rsid w:val="003F4FAC"/>
    <w:rsid w:val="00400A07"/>
    <w:rsid w:val="00403635"/>
    <w:rsid w:val="004072AD"/>
    <w:rsid w:val="00424A9A"/>
    <w:rsid w:val="0044061C"/>
    <w:rsid w:val="00441592"/>
    <w:rsid w:val="00446D02"/>
    <w:rsid w:val="0045726E"/>
    <w:rsid w:val="00461147"/>
    <w:rsid w:val="00472CA3"/>
    <w:rsid w:val="00476788"/>
    <w:rsid w:val="004812A0"/>
    <w:rsid w:val="00483336"/>
    <w:rsid w:val="004A18CB"/>
    <w:rsid w:val="004A1A1C"/>
    <w:rsid w:val="004A2A46"/>
    <w:rsid w:val="004A47A6"/>
    <w:rsid w:val="004C65B8"/>
    <w:rsid w:val="00503B16"/>
    <w:rsid w:val="0051227C"/>
    <w:rsid w:val="005301B4"/>
    <w:rsid w:val="00537FA6"/>
    <w:rsid w:val="00542F32"/>
    <w:rsid w:val="005466DE"/>
    <w:rsid w:val="0054722A"/>
    <w:rsid w:val="00547E7A"/>
    <w:rsid w:val="0056578C"/>
    <w:rsid w:val="00585C8D"/>
    <w:rsid w:val="005A1F2D"/>
    <w:rsid w:val="005D0F58"/>
    <w:rsid w:val="005F3782"/>
    <w:rsid w:val="00622EDE"/>
    <w:rsid w:val="006238DE"/>
    <w:rsid w:val="00631165"/>
    <w:rsid w:val="0063641E"/>
    <w:rsid w:val="0063716C"/>
    <w:rsid w:val="00643C16"/>
    <w:rsid w:val="006525A6"/>
    <w:rsid w:val="00684106"/>
    <w:rsid w:val="00690443"/>
    <w:rsid w:val="00692733"/>
    <w:rsid w:val="00694882"/>
    <w:rsid w:val="006A1982"/>
    <w:rsid w:val="006B5BB6"/>
    <w:rsid w:val="006C4EED"/>
    <w:rsid w:val="006D418E"/>
    <w:rsid w:val="006D6E04"/>
    <w:rsid w:val="006F6D95"/>
    <w:rsid w:val="0071096A"/>
    <w:rsid w:val="00714C7A"/>
    <w:rsid w:val="00722156"/>
    <w:rsid w:val="00752DFC"/>
    <w:rsid w:val="00780BD2"/>
    <w:rsid w:val="007839DA"/>
    <w:rsid w:val="0079134D"/>
    <w:rsid w:val="007B5F9B"/>
    <w:rsid w:val="007B7D9E"/>
    <w:rsid w:val="007C090D"/>
    <w:rsid w:val="007C703E"/>
    <w:rsid w:val="007C7FB0"/>
    <w:rsid w:val="007F0B4D"/>
    <w:rsid w:val="007F109C"/>
    <w:rsid w:val="007F3ADB"/>
    <w:rsid w:val="007F61C6"/>
    <w:rsid w:val="007F70D2"/>
    <w:rsid w:val="00802166"/>
    <w:rsid w:val="00810514"/>
    <w:rsid w:val="0081487B"/>
    <w:rsid w:val="00824B68"/>
    <w:rsid w:val="00832AFA"/>
    <w:rsid w:val="00836C92"/>
    <w:rsid w:val="0084772B"/>
    <w:rsid w:val="008539DB"/>
    <w:rsid w:val="00864C0C"/>
    <w:rsid w:val="008651FB"/>
    <w:rsid w:val="008654CF"/>
    <w:rsid w:val="008A4DCF"/>
    <w:rsid w:val="008A79FC"/>
    <w:rsid w:val="008B76E6"/>
    <w:rsid w:val="008C6B13"/>
    <w:rsid w:val="008D0D74"/>
    <w:rsid w:val="008D134C"/>
    <w:rsid w:val="008D7AA9"/>
    <w:rsid w:val="008E14D2"/>
    <w:rsid w:val="008E31D2"/>
    <w:rsid w:val="00906A25"/>
    <w:rsid w:val="00910F99"/>
    <w:rsid w:val="009128B6"/>
    <w:rsid w:val="009237B9"/>
    <w:rsid w:val="00934FF9"/>
    <w:rsid w:val="00965542"/>
    <w:rsid w:val="009819FE"/>
    <w:rsid w:val="00987974"/>
    <w:rsid w:val="009A129C"/>
    <w:rsid w:val="009A19DC"/>
    <w:rsid w:val="009C4DE2"/>
    <w:rsid w:val="009C690D"/>
    <w:rsid w:val="009D234A"/>
    <w:rsid w:val="009D5F92"/>
    <w:rsid w:val="009E7648"/>
    <w:rsid w:val="009F003A"/>
    <w:rsid w:val="009F1B5A"/>
    <w:rsid w:val="009F3171"/>
    <w:rsid w:val="009F3186"/>
    <w:rsid w:val="00A14970"/>
    <w:rsid w:val="00A23E34"/>
    <w:rsid w:val="00A2598D"/>
    <w:rsid w:val="00A36C37"/>
    <w:rsid w:val="00A37FCD"/>
    <w:rsid w:val="00A4003A"/>
    <w:rsid w:val="00A5109E"/>
    <w:rsid w:val="00A7121C"/>
    <w:rsid w:val="00A90C72"/>
    <w:rsid w:val="00A942D6"/>
    <w:rsid w:val="00AB139B"/>
    <w:rsid w:val="00AB3067"/>
    <w:rsid w:val="00AB3E6E"/>
    <w:rsid w:val="00AC2CF8"/>
    <w:rsid w:val="00AD7D71"/>
    <w:rsid w:val="00AE1660"/>
    <w:rsid w:val="00B02C30"/>
    <w:rsid w:val="00B11BB2"/>
    <w:rsid w:val="00B11EFD"/>
    <w:rsid w:val="00B12D30"/>
    <w:rsid w:val="00B1455B"/>
    <w:rsid w:val="00B15516"/>
    <w:rsid w:val="00B257EB"/>
    <w:rsid w:val="00B31674"/>
    <w:rsid w:val="00B55A17"/>
    <w:rsid w:val="00B61ABA"/>
    <w:rsid w:val="00B9572A"/>
    <w:rsid w:val="00BD4506"/>
    <w:rsid w:val="00BD7747"/>
    <w:rsid w:val="00BE77A1"/>
    <w:rsid w:val="00BF2735"/>
    <w:rsid w:val="00BF3B10"/>
    <w:rsid w:val="00C00289"/>
    <w:rsid w:val="00C22C8C"/>
    <w:rsid w:val="00C23FD7"/>
    <w:rsid w:val="00C53F40"/>
    <w:rsid w:val="00C56D82"/>
    <w:rsid w:val="00C9271E"/>
    <w:rsid w:val="00CA6669"/>
    <w:rsid w:val="00CB3C9D"/>
    <w:rsid w:val="00CB73B5"/>
    <w:rsid w:val="00CC5476"/>
    <w:rsid w:val="00CC7271"/>
    <w:rsid w:val="00CE2C00"/>
    <w:rsid w:val="00CE5860"/>
    <w:rsid w:val="00D12092"/>
    <w:rsid w:val="00D20244"/>
    <w:rsid w:val="00D27660"/>
    <w:rsid w:val="00D31A6C"/>
    <w:rsid w:val="00D55C12"/>
    <w:rsid w:val="00D90601"/>
    <w:rsid w:val="00D97049"/>
    <w:rsid w:val="00D97C19"/>
    <w:rsid w:val="00DA3616"/>
    <w:rsid w:val="00DA7F57"/>
    <w:rsid w:val="00DB6B29"/>
    <w:rsid w:val="00DC650D"/>
    <w:rsid w:val="00DD063A"/>
    <w:rsid w:val="00DE0D42"/>
    <w:rsid w:val="00DE2346"/>
    <w:rsid w:val="00DE50AA"/>
    <w:rsid w:val="00E06C9A"/>
    <w:rsid w:val="00E13EA8"/>
    <w:rsid w:val="00E14E57"/>
    <w:rsid w:val="00E32DD5"/>
    <w:rsid w:val="00E346DF"/>
    <w:rsid w:val="00E42B84"/>
    <w:rsid w:val="00E46EF9"/>
    <w:rsid w:val="00E60EDE"/>
    <w:rsid w:val="00E65C4B"/>
    <w:rsid w:val="00E82D4B"/>
    <w:rsid w:val="00E878BC"/>
    <w:rsid w:val="00E91DE1"/>
    <w:rsid w:val="00E952A8"/>
    <w:rsid w:val="00EA0AE4"/>
    <w:rsid w:val="00EB4216"/>
    <w:rsid w:val="00EB465B"/>
    <w:rsid w:val="00EB5AB3"/>
    <w:rsid w:val="00EC6060"/>
    <w:rsid w:val="00EF4B30"/>
    <w:rsid w:val="00EF7177"/>
    <w:rsid w:val="00F05BD5"/>
    <w:rsid w:val="00F1486D"/>
    <w:rsid w:val="00F16CEE"/>
    <w:rsid w:val="00F229A9"/>
    <w:rsid w:val="00F23D2E"/>
    <w:rsid w:val="00F278CB"/>
    <w:rsid w:val="00F3162B"/>
    <w:rsid w:val="00F36416"/>
    <w:rsid w:val="00F4246F"/>
    <w:rsid w:val="00F550CB"/>
    <w:rsid w:val="00F837F3"/>
    <w:rsid w:val="00F84580"/>
    <w:rsid w:val="00F85D7D"/>
    <w:rsid w:val="00FA5C12"/>
    <w:rsid w:val="00FB382D"/>
    <w:rsid w:val="00FB4887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0227"/>
  <w15:chartTrackingRefBased/>
  <w15:docId w15:val="{AD1F7BAA-ABD1-414E-BA98-F8F5D2A1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3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F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F40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A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983A-1899-4877-86E0-EDB178AF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1041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Banca_DO_PPGE_PROESA_PPGEn</vt:lpstr>
    </vt:vector>
  </TitlesOfParts>
  <Manager>Serviço de Pós-Graduação</Manager>
  <Company>Escola de Enfermagem da USP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Banca_DO_PPGE_PROESA_PPGEn</dc:title>
  <dc:subject>Composição da Comissão Julgadora de Defesa de Tese de Doutorado</dc:subject>
  <dc:creator>Silvana Maximiano</dc:creator>
  <cp:keywords/>
  <dc:description/>
  <cp:lastModifiedBy>Edivan dos Santos Timoteo</cp:lastModifiedBy>
  <cp:revision>9</cp:revision>
  <cp:lastPrinted>2015-01-09T18:55:00Z</cp:lastPrinted>
  <dcterms:created xsi:type="dcterms:W3CDTF">2022-06-01T19:14:00Z</dcterms:created>
  <dcterms:modified xsi:type="dcterms:W3CDTF">2025-02-17T17:26:00Z</dcterms:modified>
</cp:coreProperties>
</file>